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B5C" w:rsidRDefault="00AC6B5C" w:rsidP="00AC6B5C">
      <w:pPr>
        <w:pStyle w:val="a4"/>
        <w:shd w:val="clear" w:color="auto" w:fill="auto"/>
        <w:rPr>
          <w:color w:val="auto"/>
          <w:sz w:val="28"/>
          <w:szCs w:val="28"/>
          <w:lang w:eastAsia="ru-RU" w:bidi="ru-RU"/>
        </w:rPr>
      </w:pPr>
      <w:r w:rsidRPr="00C853F9">
        <w:rPr>
          <w:color w:val="auto"/>
          <w:sz w:val="28"/>
          <w:szCs w:val="28"/>
          <w:lang w:eastAsia="ru-RU" w:bidi="ru-RU"/>
        </w:rPr>
        <w:t>Спецификация №1</w:t>
      </w:r>
    </w:p>
    <w:p w:rsidR="00B11224" w:rsidRDefault="00B11224" w:rsidP="00AC6B5C">
      <w:pPr>
        <w:pStyle w:val="a4"/>
        <w:shd w:val="clear" w:color="auto" w:fill="auto"/>
        <w:rPr>
          <w:color w:val="auto"/>
          <w:sz w:val="28"/>
          <w:szCs w:val="28"/>
          <w:lang w:eastAsia="ru-RU" w:bidi="ru-RU"/>
        </w:rPr>
      </w:pPr>
      <w:r>
        <w:rPr>
          <w:color w:val="auto"/>
          <w:sz w:val="28"/>
          <w:szCs w:val="28"/>
          <w:lang w:eastAsia="ru-RU" w:bidi="ru-RU"/>
        </w:rPr>
        <w:t>(обновленная)</w:t>
      </w:r>
    </w:p>
    <w:p w:rsidR="00AC6B5C" w:rsidRPr="00C853F9" w:rsidRDefault="00AC6B5C" w:rsidP="00AC6B5C">
      <w:pPr>
        <w:pStyle w:val="a4"/>
        <w:shd w:val="clear" w:color="auto" w:fill="auto"/>
        <w:spacing w:after="0"/>
        <w:rPr>
          <w:color w:val="auto"/>
          <w:sz w:val="28"/>
          <w:szCs w:val="28"/>
        </w:rPr>
      </w:pPr>
      <w:r w:rsidRPr="00C853F9">
        <w:rPr>
          <w:color w:val="auto"/>
          <w:sz w:val="28"/>
          <w:szCs w:val="28"/>
          <w:lang w:eastAsia="ru-RU" w:bidi="ru-RU"/>
        </w:rPr>
        <w:t>от 0</w:t>
      </w:r>
      <w:r w:rsidR="00B11224">
        <w:rPr>
          <w:color w:val="auto"/>
          <w:sz w:val="28"/>
          <w:szCs w:val="28"/>
          <w:lang w:eastAsia="ru-RU" w:bidi="ru-RU"/>
        </w:rPr>
        <w:t>8</w:t>
      </w:r>
      <w:r w:rsidRPr="00C853F9">
        <w:rPr>
          <w:color w:val="auto"/>
          <w:sz w:val="28"/>
          <w:szCs w:val="28"/>
          <w:lang w:eastAsia="ru-RU" w:bidi="ru-RU"/>
        </w:rPr>
        <w:t>.0</w:t>
      </w:r>
      <w:r w:rsidR="00B11224">
        <w:rPr>
          <w:color w:val="auto"/>
          <w:sz w:val="28"/>
          <w:szCs w:val="28"/>
          <w:lang w:eastAsia="ru-RU" w:bidi="ru-RU"/>
        </w:rPr>
        <w:t>6</w:t>
      </w:r>
      <w:r w:rsidRPr="00C853F9">
        <w:rPr>
          <w:color w:val="auto"/>
          <w:sz w:val="28"/>
          <w:szCs w:val="28"/>
          <w:lang w:eastAsia="ru-RU" w:bidi="ru-RU"/>
        </w:rPr>
        <w:t>.2021г.</w:t>
      </w:r>
      <w:bookmarkStart w:id="0" w:name="_GoBack"/>
      <w:bookmarkEnd w:id="0"/>
    </w:p>
    <w:p w:rsidR="00AC6B5C" w:rsidRPr="00C853F9" w:rsidRDefault="00AC6B5C" w:rsidP="00AC6B5C">
      <w:pPr>
        <w:pStyle w:val="a4"/>
        <w:shd w:val="clear" w:color="auto" w:fill="auto"/>
        <w:spacing w:after="0"/>
        <w:rPr>
          <w:color w:val="auto"/>
          <w:sz w:val="28"/>
          <w:szCs w:val="28"/>
          <w:lang w:eastAsia="ru-RU" w:bidi="ru-RU"/>
        </w:rPr>
      </w:pPr>
      <w:r w:rsidRPr="00C853F9">
        <w:rPr>
          <w:color w:val="auto"/>
          <w:sz w:val="28"/>
          <w:szCs w:val="28"/>
          <w:lang w:eastAsia="ru-RU" w:bidi="ru-RU"/>
        </w:rPr>
        <w:t>Лот №21.000100 «Спецодежда и рабочая обувь»</w:t>
      </w:r>
    </w:p>
    <w:p w:rsidR="00AC6B5C" w:rsidRPr="00C853F9" w:rsidRDefault="00AC6B5C" w:rsidP="00AC6B5C">
      <w:pPr>
        <w:pStyle w:val="a4"/>
        <w:shd w:val="clear" w:color="auto" w:fill="auto"/>
        <w:spacing w:after="0"/>
        <w:rPr>
          <w:color w:val="auto"/>
          <w:sz w:val="28"/>
          <w:szCs w:val="28"/>
          <w:lang w:eastAsia="ru-RU" w:bidi="ru-RU"/>
        </w:rPr>
      </w:pPr>
    </w:p>
    <w:tbl>
      <w:tblPr>
        <w:tblW w:w="96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3830"/>
        <w:gridCol w:w="1267"/>
        <w:gridCol w:w="1133"/>
        <w:gridCol w:w="1291"/>
        <w:gridCol w:w="1378"/>
      </w:tblGrid>
      <w:tr w:rsidR="00AC6B5C" w:rsidRPr="00AC24C8" w:rsidTr="00C25F2E">
        <w:trPr>
          <w:trHeight w:hRule="exact" w:val="10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spacing w:after="160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№</w:t>
            </w: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п/п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Наименование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Кол-во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Примечания</w:t>
            </w:r>
          </w:p>
        </w:tc>
      </w:tr>
      <w:tr w:rsidR="00AC6B5C" w:rsidRPr="00AC24C8" w:rsidTr="00C25F2E">
        <w:trPr>
          <w:trHeight w:hRule="exact" w:val="3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EE6DDC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Комбинезон одноразовый (спанбонд) ламинированный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(для медперсонала)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EE6DDC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шт.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</w:t>
            </w: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Размер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Кол-во</w:t>
            </w:r>
          </w:p>
        </w:tc>
      </w:tr>
      <w:tr w:rsidR="00AC6B5C" w:rsidRPr="00AC24C8" w:rsidTr="00C25F2E">
        <w:trPr>
          <w:trHeight w:val="23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ind w:firstLine="50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ind w:firstLine="540"/>
              <w:jc w:val="both"/>
              <w:rPr>
                <w:color w:val="auto"/>
                <w:sz w:val="28"/>
                <w:szCs w:val="28"/>
              </w:rPr>
            </w:pPr>
            <w:r w:rsidRPr="00EE6DDC">
              <w:rPr>
                <w:i w:val="0"/>
                <w:color w:val="auto"/>
                <w:sz w:val="28"/>
                <w:szCs w:val="28"/>
              </w:rPr>
              <w:t>6</w:t>
            </w:r>
          </w:p>
        </w:tc>
      </w:tr>
      <w:tr w:rsidR="00AC6B5C" w:rsidRPr="00AC24C8" w:rsidTr="00D65C4F">
        <w:trPr>
          <w:trHeight w:hRule="exact" w:val="426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0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40"/>
              <w:jc w:val="both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6</w:t>
            </w:r>
          </w:p>
        </w:tc>
      </w:tr>
      <w:tr w:rsidR="00AC6B5C" w:rsidRPr="00AC24C8" w:rsidTr="00C25F2E">
        <w:trPr>
          <w:trHeight w:hRule="exact" w:val="42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color w:val="auto"/>
                <w:sz w:val="28"/>
                <w:szCs w:val="28"/>
              </w:rPr>
            </w:pPr>
            <w:r w:rsidRPr="00C853F9">
              <w:rPr>
                <w:i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D65C4F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EE6DDC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Костюм 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для рабочих</w:t>
            </w:r>
            <w:r w:rsidRPr="00EE6DDC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, цвет: т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ёмно-</w:t>
            </w:r>
            <w:r w:rsidRPr="00EE6DDC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синий/василек + нанесение логотипа на грудь и спину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(м</w:t>
            </w:r>
            <w:r w:rsidRPr="007A6D6E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атериал спецодежды должен содержать от 60% до 100% хлопка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)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EE6DDC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шт.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Default="00AC6B5C" w:rsidP="00C25F2E">
            <w:pPr>
              <w:pStyle w:val="a6"/>
              <w:shd w:val="clear" w:color="auto" w:fill="auto"/>
              <w:spacing w:after="10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spacing w:after="100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10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0</w:t>
            </w: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Размер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Кол-во</w:t>
            </w:r>
          </w:p>
        </w:tc>
      </w:tr>
      <w:tr w:rsidR="00AC6B5C" w:rsidRPr="00AC24C8" w:rsidTr="00C25F2E">
        <w:trPr>
          <w:trHeight w:hRule="exact" w:val="284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0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4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42</w:t>
            </w:r>
          </w:p>
        </w:tc>
      </w:tr>
      <w:tr w:rsidR="00AC6B5C" w:rsidRPr="00AC24C8" w:rsidTr="00C25F2E">
        <w:trPr>
          <w:trHeight w:hRule="exact" w:val="273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0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</w:t>
            </w:r>
          </w:p>
        </w:tc>
      </w:tr>
      <w:tr w:rsidR="00AC6B5C" w:rsidRPr="00AC24C8" w:rsidTr="00C25F2E">
        <w:trPr>
          <w:trHeight w:hRule="exact" w:val="292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0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</w:p>
        </w:tc>
      </w:tr>
      <w:tr w:rsidR="00AC6B5C" w:rsidRPr="00AC24C8" w:rsidTr="00C25F2E">
        <w:trPr>
          <w:trHeight w:hRule="exact" w:val="306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0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6</w:t>
            </w:r>
          </w:p>
        </w:tc>
      </w:tr>
      <w:tr w:rsidR="00AC6B5C" w:rsidRPr="00AC24C8" w:rsidTr="00C25F2E">
        <w:trPr>
          <w:trHeight w:hRule="exact" w:val="281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0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4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0</w:t>
            </w:r>
          </w:p>
        </w:tc>
      </w:tr>
      <w:tr w:rsidR="00AC6B5C" w:rsidRPr="00AC24C8" w:rsidTr="00D65C4F">
        <w:trPr>
          <w:trHeight w:hRule="exact" w:val="325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0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4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</w:p>
        </w:tc>
      </w:tr>
      <w:tr w:rsidR="00AC6B5C" w:rsidRPr="00AC24C8" w:rsidTr="00C25F2E">
        <w:trPr>
          <w:trHeight w:hRule="exact" w:val="475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AC24C8" w:rsidRDefault="00AC6B5C" w:rsidP="00C25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ind w:firstLine="500"/>
              <w:jc w:val="both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60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B8339A" w:rsidRDefault="00AC6B5C" w:rsidP="00C25F2E">
            <w:pPr>
              <w:pStyle w:val="a6"/>
              <w:shd w:val="clear" w:color="auto" w:fill="auto"/>
              <w:ind w:firstLine="540"/>
              <w:jc w:val="both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4</w:t>
            </w:r>
          </w:p>
        </w:tc>
      </w:tr>
      <w:tr w:rsidR="00AC6B5C" w:rsidRPr="00AC24C8" w:rsidTr="00D65C4F">
        <w:trPr>
          <w:trHeight w:hRule="exact" w:val="36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color w:val="auto"/>
                <w:sz w:val="28"/>
                <w:szCs w:val="28"/>
              </w:rPr>
            </w:pPr>
            <w:r w:rsidRPr="00C853F9">
              <w:rPr>
                <w:i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5C4F" w:rsidRDefault="00AC6B5C" w:rsidP="00D65C4F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062847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Костюм 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для ИТР</w:t>
            </w:r>
            <w:r w:rsidRPr="00062847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,</w:t>
            </w:r>
          </w:p>
          <w:p w:rsidR="00AC6B5C" w:rsidRPr="00C853F9" w:rsidRDefault="00AC6B5C" w:rsidP="00D65C4F">
            <w:pPr>
              <w:pStyle w:val="a6"/>
              <w:spacing w:before="80"/>
              <w:jc w:val="center"/>
              <w:rPr>
                <w:color w:val="auto"/>
                <w:sz w:val="28"/>
                <w:szCs w:val="28"/>
              </w:rPr>
            </w:pPr>
            <w:r w:rsidRPr="00062847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цвет: серый / </w:t>
            </w:r>
            <w:proofErr w:type="spellStart"/>
            <w:r w:rsidRPr="00062847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т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ёмно</w:t>
            </w:r>
            <w:proofErr w:type="spellEnd"/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</w:t>
            </w:r>
            <w:r w:rsidRPr="00062847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серый + нанесение логотипа на грудь и спину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(м</w:t>
            </w:r>
            <w:r w:rsidRPr="007A6D6E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атериал спецодежды должен содержать от 60% до 100% хлопка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)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D65C4F" w:rsidRDefault="00D65C4F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F74FA0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шт.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Размер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color w:val="auto"/>
                <w:sz w:val="28"/>
                <w:szCs w:val="28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Кол-во</w:t>
            </w:r>
          </w:p>
        </w:tc>
      </w:tr>
      <w:tr w:rsidR="00AC6B5C" w:rsidRPr="00AC24C8" w:rsidTr="00C25F2E">
        <w:trPr>
          <w:trHeight w:hRule="exact" w:val="283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12</w:t>
            </w:r>
          </w:p>
        </w:tc>
      </w:tr>
      <w:tr w:rsidR="00AC6B5C" w:rsidRPr="00AC24C8" w:rsidTr="00C25F2E">
        <w:trPr>
          <w:trHeight w:hRule="exact" w:val="288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10</w:t>
            </w:r>
          </w:p>
        </w:tc>
      </w:tr>
      <w:tr w:rsidR="00AC6B5C" w:rsidRPr="00AC24C8" w:rsidTr="00C25F2E">
        <w:trPr>
          <w:trHeight w:hRule="exact" w:val="278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10</w:t>
            </w:r>
          </w:p>
        </w:tc>
      </w:tr>
      <w:tr w:rsidR="00AC6B5C" w:rsidRPr="00AC24C8" w:rsidTr="00C25F2E">
        <w:trPr>
          <w:trHeight w:hRule="exact" w:val="282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</w:t>
            </w:r>
          </w:p>
        </w:tc>
      </w:tr>
      <w:tr w:rsidR="00AC6B5C" w:rsidRPr="00AC24C8" w:rsidTr="00C25F2E">
        <w:trPr>
          <w:trHeight w:hRule="exact" w:val="271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</w:p>
        </w:tc>
      </w:tr>
      <w:tr w:rsidR="00AC6B5C" w:rsidRPr="00AC24C8" w:rsidTr="00D65C4F">
        <w:trPr>
          <w:trHeight w:hRule="exact" w:val="463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60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</w:p>
        </w:tc>
      </w:tr>
      <w:tr w:rsidR="00AC6B5C" w:rsidRPr="00AC24C8" w:rsidTr="00D65C4F">
        <w:trPr>
          <w:trHeight w:hRule="exact" w:val="402"/>
        </w:trPr>
        <w:tc>
          <w:tcPr>
            <w:tcW w:w="72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</w:t>
            </w: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65C4F" w:rsidRDefault="00D65C4F" w:rsidP="00C25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6B5C" w:rsidRPr="00AC24C8" w:rsidRDefault="00AC6B5C" w:rsidP="00C25F2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eastAsia="ru-RU" w:bidi="ru-RU"/>
              </w:rPr>
            </w:pPr>
            <w:r w:rsidRPr="00062847">
              <w:rPr>
                <w:rFonts w:ascii="Times New Roman" w:hAnsi="Times New Roman"/>
                <w:sz w:val="28"/>
                <w:szCs w:val="28"/>
              </w:rPr>
              <w:t xml:space="preserve">Куртка </w:t>
            </w:r>
            <w:r>
              <w:rPr>
                <w:rFonts w:ascii="Times New Roman" w:hAnsi="Times New Roman"/>
                <w:sz w:val="28"/>
                <w:szCs w:val="28"/>
              </w:rPr>
              <w:t>для ИТР</w:t>
            </w:r>
            <w:r w:rsidRPr="00062847">
              <w:rPr>
                <w:rFonts w:ascii="Times New Roman" w:hAnsi="Times New Roman"/>
                <w:sz w:val="28"/>
                <w:szCs w:val="28"/>
              </w:rPr>
              <w:t>, цвет: серый/черный + нанесение логотипа на грудь и спину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(м</w:t>
            </w:r>
            <w:r w:rsidRPr="007A6D6E">
              <w:rPr>
                <w:rFonts w:ascii="Times New Roman" w:hAnsi="Times New Roman"/>
                <w:sz w:val="28"/>
                <w:szCs w:val="28"/>
              </w:rPr>
              <w:t>атериал спецодежды должен содержать от 60% до 100%</w:t>
            </w:r>
            <w:r w:rsidR="00D65C4F" w:rsidRPr="00D65C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5C4F">
              <w:rPr>
                <w:rFonts w:ascii="Times New Roman" w:hAnsi="Times New Roman"/>
                <w:sz w:val="28"/>
                <w:szCs w:val="28"/>
              </w:rPr>
              <w:t>хлопка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267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color w:val="auto"/>
                <w:sz w:val="28"/>
                <w:szCs w:val="28"/>
              </w:rPr>
              <w:t>шт.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bCs/>
                <w:i w:val="0"/>
                <w:color w:val="auto"/>
                <w:sz w:val="28"/>
                <w:szCs w:val="28"/>
              </w:rPr>
              <w:t>6</w:t>
            </w:r>
            <w:r>
              <w:rPr>
                <w:bCs/>
                <w:i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Размер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Кол-во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12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0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20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6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</w:p>
        </w:tc>
      </w:tr>
      <w:tr w:rsidR="00AC6B5C" w:rsidRPr="00AC24C8" w:rsidTr="00D65C4F">
        <w:trPr>
          <w:trHeight w:hRule="exact" w:val="53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60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</w:p>
        </w:tc>
      </w:tr>
      <w:tr w:rsidR="00AC6B5C" w:rsidRPr="00AC24C8" w:rsidTr="00D65C4F">
        <w:trPr>
          <w:trHeight w:hRule="exact" w:val="381"/>
        </w:trPr>
        <w:tc>
          <w:tcPr>
            <w:tcW w:w="72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</w:t>
            </w: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proofErr w:type="gramStart"/>
            <w:r w:rsidRPr="00903854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Костюм</w:t>
            </w:r>
            <w:proofErr w:type="gramEnd"/>
            <w:r w:rsidRPr="00903854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утепленный для рабочих</w:t>
            </w:r>
            <w:r w:rsidRPr="00903854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, цвет: т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ёмно-</w:t>
            </w:r>
            <w:r w:rsidRPr="00903854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синий + нанесение логотипа на грудь и спину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</w:t>
            </w:r>
            <w:r w:rsidRPr="007A6D6E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(материал спецодежды должен содержать от 60% до 100%</w:t>
            </w:r>
            <w:r w:rsidR="00D65C4F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хлопка</w:t>
            </w:r>
            <w:r w:rsidRPr="007A6D6E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)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2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EE6DDC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шт.</w:t>
            </w: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ab/>
            </w: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D65C4F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16"/>
                <w:szCs w:val="16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10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0</w:t>
            </w: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Размер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Кол-во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42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6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0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</w:p>
        </w:tc>
      </w:tr>
      <w:tr w:rsidR="00AC6B5C" w:rsidRPr="00AC24C8" w:rsidTr="00C25F2E">
        <w:trPr>
          <w:trHeight w:hRule="exact" w:val="29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B5C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60</w:t>
            </w:r>
          </w:p>
          <w:p w:rsidR="00AC6B5C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color w:val="auto"/>
                <w:sz w:val="28"/>
                <w:szCs w:val="28"/>
              </w:rPr>
              <w:t>4</w:t>
            </w:r>
          </w:p>
        </w:tc>
      </w:tr>
      <w:tr w:rsidR="00AC6B5C" w:rsidRPr="00AC24C8" w:rsidTr="00C25F2E">
        <w:trPr>
          <w:trHeight w:hRule="exact" w:val="35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Полуботинки рабочие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для ИТР,</w:t>
            </w: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</w:t>
            </w: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lastRenderedPageBreak/>
              <w:t>летние/демисезонные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,</w:t>
            </w: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цвет черный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, о</w:t>
            </w:r>
            <w:r w:rsidRPr="007A6D6E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бувь должна быть изготовлена с натуральной кожи</w:t>
            </w:r>
            <w:r w:rsidRPr="003073A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ab/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пар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D65C4F" w:rsidRDefault="00D65C4F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D65C4F" w:rsidRDefault="00D65C4F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</w:t>
            </w: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6</w:t>
            </w:r>
          </w:p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lastRenderedPageBreak/>
              <w:t>Размер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Кол-во</w:t>
            </w:r>
          </w:p>
        </w:tc>
      </w:tr>
      <w:tr w:rsidR="00AC6B5C" w:rsidRPr="00AC24C8" w:rsidTr="00C25F2E">
        <w:trPr>
          <w:trHeight w:hRule="exact" w:val="418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39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</w:t>
            </w:r>
          </w:p>
        </w:tc>
      </w:tr>
      <w:tr w:rsidR="00AC6B5C" w:rsidRPr="00AC24C8" w:rsidTr="00C25F2E">
        <w:trPr>
          <w:trHeight w:hRule="exact" w:val="35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10</w:t>
            </w:r>
          </w:p>
        </w:tc>
      </w:tr>
      <w:tr w:rsidR="00AC6B5C" w:rsidRPr="00AC24C8" w:rsidTr="00C25F2E">
        <w:trPr>
          <w:trHeight w:hRule="exact" w:val="287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9</w:t>
            </w:r>
          </w:p>
        </w:tc>
      </w:tr>
      <w:tr w:rsidR="00AC6B5C" w:rsidRPr="00AC24C8" w:rsidTr="00C25F2E">
        <w:trPr>
          <w:trHeight w:hRule="exact" w:val="292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7</w:t>
            </w:r>
          </w:p>
        </w:tc>
      </w:tr>
      <w:tr w:rsidR="00AC6B5C" w:rsidRPr="00AC24C8" w:rsidTr="00C25F2E">
        <w:trPr>
          <w:trHeight w:hRule="exact" w:val="267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7</w:t>
            </w:r>
          </w:p>
        </w:tc>
      </w:tr>
      <w:tr w:rsidR="00AC6B5C" w:rsidRPr="00AC24C8" w:rsidTr="00C25F2E">
        <w:trPr>
          <w:trHeight w:hRule="exact" w:val="286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5</w:t>
            </w:r>
          </w:p>
        </w:tc>
      </w:tr>
      <w:tr w:rsidR="00AC6B5C" w:rsidRPr="00AC24C8" w:rsidTr="00D65C4F">
        <w:trPr>
          <w:trHeight w:hRule="exact" w:val="9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</w:t>
            </w:r>
          </w:p>
        </w:tc>
      </w:tr>
      <w:tr w:rsidR="00AC6B5C" w:rsidRPr="00AC24C8" w:rsidTr="00C25F2E">
        <w:trPr>
          <w:trHeight w:hRule="exact" w:val="43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Ботинки 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для рабочих,</w:t>
            </w: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летние/демисезонные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,</w:t>
            </w: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 xml:space="preserve"> цвет черный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, о</w:t>
            </w:r>
            <w:r w:rsidRPr="00411753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бувь должна быть изготовлена с натуральной кожи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Default="00AC6B5C" w:rsidP="00D65C4F">
            <w:pPr>
              <w:pStyle w:val="a6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D65C4F" w:rsidRPr="00C853F9" w:rsidRDefault="00D65C4F" w:rsidP="00D65C4F">
            <w:pPr>
              <w:pStyle w:val="a6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пар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10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0</w:t>
            </w:r>
          </w:p>
          <w:p w:rsidR="00AC6B5C" w:rsidRPr="00C853F9" w:rsidRDefault="00AC6B5C" w:rsidP="00D65C4F">
            <w:pPr>
              <w:pStyle w:val="a6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Размер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Кол-во</w:t>
            </w:r>
          </w:p>
        </w:tc>
      </w:tr>
      <w:tr w:rsidR="00AC6B5C" w:rsidRPr="00AC24C8" w:rsidTr="00C25F2E">
        <w:trPr>
          <w:trHeight w:hRule="exact" w:val="282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39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19</w:t>
            </w:r>
          </w:p>
        </w:tc>
      </w:tr>
      <w:tr w:rsidR="00AC6B5C" w:rsidRPr="00AC24C8" w:rsidTr="00C25F2E">
        <w:trPr>
          <w:trHeight w:hRule="exact" w:val="286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10</w:t>
            </w:r>
          </w:p>
        </w:tc>
      </w:tr>
      <w:tr w:rsidR="00AC6B5C" w:rsidRPr="00AC24C8" w:rsidTr="00C25F2E">
        <w:trPr>
          <w:trHeight w:hRule="exact" w:val="276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7</w:t>
            </w:r>
          </w:p>
        </w:tc>
      </w:tr>
      <w:tr w:rsidR="00AC6B5C" w:rsidRPr="00AC24C8" w:rsidTr="00C25F2E">
        <w:trPr>
          <w:trHeight w:hRule="exact" w:val="28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25</w:t>
            </w:r>
          </w:p>
        </w:tc>
      </w:tr>
      <w:tr w:rsidR="00AC6B5C" w:rsidRPr="00AC24C8" w:rsidTr="00C25F2E">
        <w:trPr>
          <w:trHeight w:hRule="exact" w:val="284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2</w:t>
            </w:r>
          </w:p>
        </w:tc>
      </w:tr>
      <w:tr w:rsidR="00AC6B5C" w:rsidRPr="00AC24C8" w:rsidTr="00C25F2E">
        <w:trPr>
          <w:trHeight w:hRule="exact" w:val="274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10</w:t>
            </w:r>
          </w:p>
        </w:tc>
      </w:tr>
      <w:tr w:rsidR="00AC6B5C" w:rsidRPr="00AC24C8" w:rsidTr="00C25F2E">
        <w:trPr>
          <w:trHeight w:hRule="exact" w:val="292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pacing w:before="80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45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</w:t>
            </w:r>
          </w:p>
        </w:tc>
      </w:tr>
      <w:tr w:rsidR="00AC6B5C" w:rsidRPr="00AC24C8" w:rsidTr="00C25F2E">
        <w:trPr>
          <w:trHeight w:hRule="exact" w:val="4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Default="00AC6B5C" w:rsidP="00C25F2E">
            <w:pPr>
              <w:pStyle w:val="a6"/>
              <w:tabs>
                <w:tab w:val="left" w:pos="660"/>
              </w:tabs>
              <w:spacing w:before="80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ab/>
            </w:r>
            <w:r w:rsidRPr="00743A70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Боты диэлектрические</w:t>
            </w:r>
          </w:p>
          <w:p w:rsidR="00AC6B5C" w:rsidRPr="00C853F9" w:rsidRDefault="00AC6B5C" w:rsidP="00C25F2E">
            <w:pPr>
              <w:pStyle w:val="a6"/>
              <w:tabs>
                <w:tab w:val="left" w:pos="660"/>
              </w:tabs>
              <w:spacing w:before="80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 w:rsidRPr="00C853F9"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пар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B5C" w:rsidRPr="00C853F9" w:rsidRDefault="00AC6B5C" w:rsidP="00C25F2E">
            <w:pPr>
              <w:pStyle w:val="a6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  <w:r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B5C" w:rsidRPr="00C853F9" w:rsidRDefault="00AC6B5C" w:rsidP="00C25F2E">
            <w:pPr>
              <w:pStyle w:val="a6"/>
              <w:shd w:val="clear" w:color="auto" w:fill="auto"/>
              <w:jc w:val="center"/>
              <w:rPr>
                <w:i w:val="0"/>
                <w:iCs w:val="0"/>
                <w:color w:val="auto"/>
                <w:sz w:val="28"/>
                <w:szCs w:val="28"/>
                <w:lang w:eastAsia="ru-RU" w:bidi="ru-RU"/>
              </w:rPr>
            </w:pPr>
          </w:p>
        </w:tc>
      </w:tr>
    </w:tbl>
    <w:p w:rsidR="00AC6B5C" w:rsidRDefault="00AC6B5C" w:rsidP="00AC6B5C">
      <w:pPr>
        <w:pStyle w:val="a4"/>
        <w:shd w:val="clear" w:color="auto" w:fill="auto"/>
        <w:spacing w:after="0"/>
        <w:rPr>
          <w:color w:val="auto"/>
          <w:sz w:val="28"/>
          <w:szCs w:val="28"/>
        </w:rPr>
      </w:pPr>
    </w:p>
    <w:p w:rsidR="00AC6B5C" w:rsidRDefault="00AC6B5C" w:rsidP="00AC6B5C">
      <w:pPr>
        <w:rPr>
          <w:rFonts w:ascii="Times New Roman" w:eastAsia="Times New Roman" w:hAnsi="Times New Roman"/>
          <w:sz w:val="28"/>
          <w:szCs w:val="28"/>
        </w:rPr>
      </w:pPr>
    </w:p>
    <w:p w:rsidR="00AC6B5C" w:rsidRPr="00BC2C6D" w:rsidRDefault="00AC6B5C" w:rsidP="00AC6B5C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BC2C6D">
        <w:rPr>
          <w:rFonts w:ascii="Times New Roman" w:eastAsia="Times New Roman" w:hAnsi="Times New Roman"/>
          <w:sz w:val="28"/>
          <w:szCs w:val="28"/>
        </w:rPr>
        <w:t>Руководитель направления ОТиПБ</w:t>
      </w:r>
      <w:r w:rsidRPr="00BC2C6D">
        <w:rPr>
          <w:rFonts w:ascii="Times New Roman" w:eastAsia="Times New Roman" w:hAnsi="Times New Roman"/>
          <w:sz w:val="28"/>
          <w:szCs w:val="28"/>
        </w:rPr>
        <w:tab/>
      </w:r>
      <w:r w:rsidRPr="00BC2C6D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Pr="00BC2C6D">
        <w:rPr>
          <w:rFonts w:ascii="Times New Roman" w:eastAsia="Times New Roman" w:hAnsi="Times New Roman"/>
          <w:sz w:val="28"/>
          <w:szCs w:val="28"/>
        </w:rPr>
        <w:t>Каримова Д.Х.</w:t>
      </w:r>
    </w:p>
    <w:p w:rsidR="00AC6B5C" w:rsidRDefault="00AC6B5C" w:rsidP="00AC6B5C"/>
    <w:p w:rsidR="00AC6B5C" w:rsidRDefault="00AC6B5C" w:rsidP="00AC6B5C"/>
    <w:p w:rsidR="00AC6B5C" w:rsidRDefault="00AC6B5C" w:rsidP="00AC6B5C"/>
    <w:p w:rsidR="00AC6B5C" w:rsidRDefault="00AC6B5C" w:rsidP="00AC6B5C"/>
    <w:p w:rsidR="00AC6B5C" w:rsidRDefault="00AC6B5C" w:rsidP="00AC6B5C"/>
    <w:p w:rsidR="00AC6B5C" w:rsidRDefault="00AC6B5C" w:rsidP="00AC6B5C"/>
    <w:p w:rsidR="00AC6B5C" w:rsidRDefault="00AC6B5C" w:rsidP="00AC6B5C"/>
    <w:p w:rsidR="00AC6B5C" w:rsidRDefault="00AC6B5C" w:rsidP="00AC6B5C"/>
    <w:p w:rsidR="00AC6B5C" w:rsidRDefault="00AC6B5C" w:rsidP="00AC6B5C"/>
    <w:p w:rsidR="00AC6B5C" w:rsidRDefault="00AC6B5C" w:rsidP="00AC6B5C"/>
    <w:p w:rsidR="00AC6B5C" w:rsidRDefault="00AC6B5C" w:rsidP="00AC6B5C"/>
    <w:p w:rsidR="00AC6B5C" w:rsidRDefault="00AC6B5C" w:rsidP="00AC6B5C"/>
    <w:p w:rsidR="003D2C69" w:rsidRDefault="003D2C69"/>
    <w:sectPr w:rsidR="003D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FDB"/>
    <w:rsid w:val="003D2C69"/>
    <w:rsid w:val="007F3FDB"/>
    <w:rsid w:val="00AC6B5C"/>
    <w:rsid w:val="00B11224"/>
    <w:rsid w:val="00D65C4F"/>
    <w:rsid w:val="00E7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5A628"/>
  <w15:docId w15:val="{C766114C-FF22-4B22-B406-8B0CDE52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6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AC6B5C"/>
    <w:rPr>
      <w:rFonts w:ascii="Times New Roman" w:eastAsia="Times New Roman" w:hAnsi="Times New Roman" w:cs="Times New Roman"/>
      <w:color w:val="362F36"/>
      <w:sz w:val="26"/>
      <w:szCs w:val="26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AC6B5C"/>
    <w:pPr>
      <w:widowControl w:val="0"/>
      <w:shd w:val="clear" w:color="auto" w:fill="FFFFFF"/>
      <w:spacing w:after="120" w:line="240" w:lineRule="auto"/>
      <w:jc w:val="center"/>
    </w:pPr>
    <w:rPr>
      <w:rFonts w:ascii="Times New Roman" w:eastAsia="Times New Roman" w:hAnsi="Times New Roman"/>
      <w:color w:val="362F36"/>
      <w:sz w:val="26"/>
      <w:szCs w:val="26"/>
    </w:rPr>
  </w:style>
  <w:style w:type="character" w:customStyle="1" w:styleId="a5">
    <w:name w:val="Другое_"/>
    <w:basedOn w:val="a0"/>
    <w:link w:val="a6"/>
    <w:rsid w:val="00AC6B5C"/>
    <w:rPr>
      <w:rFonts w:ascii="Times New Roman" w:eastAsia="Times New Roman" w:hAnsi="Times New Roman" w:cs="Times New Roman"/>
      <w:i/>
      <w:iCs/>
      <w:color w:val="362F36"/>
      <w:shd w:val="clear" w:color="auto" w:fill="FFFFFF"/>
    </w:rPr>
  </w:style>
  <w:style w:type="paragraph" w:customStyle="1" w:styleId="a6">
    <w:name w:val="Другое"/>
    <w:basedOn w:val="a"/>
    <w:link w:val="a5"/>
    <w:rsid w:val="00AC6B5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color w:val="362F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Дилором Каримова</dc:creator>
  <cp:keywords/>
  <dc:description/>
  <cp:lastModifiedBy>Фарух Каримов</cp:lastModifiedBy>
  <cp:revision>5</cp:revision>
  <dcterms:created xsi:type="dcterms:W3CDTF">2021-06-08T12:26:00Z</dcterms:created>
  <dcterms:modified xsi:type="dcterms:W3CDTF">2021-06-10T04:18:00Z</dcterms:modified>
</cp:coreProperties>
</file>